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703E" w14:textId="12A7E742" w:rsidR="0093777C" w:rsidRPr="00ED0910" w:rsidRDefault="0093777C" w:rsidP="0093777C">
      <w:pPr>
        <w:spacing w:line="276" w:lineRule="auto"/>
        <w:jc w:val="center"/>
        <w:rPr>
          <w:b/>
          <w:sz w:val="24"/>
          <w:szCs w:val="24"/>
        </w:rPr>
      </w:pPr>
      <w:bookmarkStart w:id="0" w:name="_Hlk153966988"/>
      <w:r w:rsidRPr="0093777C">
        <w:rPr>
          <w:b/>
          <w:sz w:val="24"/>
          <w:szCs w:val="24"/>
          <w:lang w:val="id-ID"/>
        </w:rPr>
        <w:t xml:space="preserve">LAMPIRAN </w:t>
      </w:r>
      <w:r w:rsidR="00ED0910">
        <w:rPr>
          <w:b/>
          <w:sz w:val="24"/>
          <w:szCs w:val="24"/>
        </w:rPr>
        <w:t>E</w:t>
      </w:r>
    </w:p>
    <w:p w14:paraId="1CE8D08B" w14:textId="77777777" w:rsidR="0093777C" w:rsidRPr="0093777C" w:rsidRDefault="0093777C" w:rsidP="0093777C">
      <w:pPr>
        <w:pStyle w:val="Title"/>
        <w:spacing w:line="276" w:lineRule="auto"/>
        <w:rPr>
          <w:sz w:val="24"/>
          <w:szCs w:val="24"/>
          <w:lang w:val="id-ID"/>
        </w:rPr>
      </w:pPr>
      <w:r w:rsidRPr="0093777C">
        <w:rPr>
          <w:sz w:val="24"/>
          <w:szCs w:val="24"/>
        </w:rPr>
        <w:t xml:space="preserve">FORMAT </w:t>
      </w:r>
      <w:r w:rsidRPr="0093777C">
        <w:rPr>
          <w:sz w:val="24"/>
          <w:szCs w:val="24"/>
          <w:lang w:val="id-ID"/>
        </w:rPr>
        <w:t>SURAT PERNYATAAN KESEDIAAN MENJADI</w:t>
      </w:r>
    </w:p>
    <w:p w14:paraId="2A952C0E" w14:textId="3E8815B8" w:rsidR="0093777C" w:rsidRPr="0093777C" w:rsidRDefault="0093777C" w:rsidP="0093777C">
      <w:pPr>
        <w:pStyle w:val="Title"/>
        <w:pBdr>
          <w:bottom w:val="single" w:sz="4" w:space="1" w:color="auto"/>
        </w:pBdr>
        <w:spacing w:line="276" w:lineRule="auto"/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>ANGGOTA CCP INDIVIDUAL</w:t>
      </w:r>
    </w:p>
    <w:bookmarkEnd w:id="0"/>
    <w:p w14:paraId="37C7DA78" w14:textId="77777777" w:rsidR="0093777C" w:rsidRPr="0093777C" w:rsidRDefault="0093777C" w:rsidP="0093777C">
      <w:pPr>
        <w:rPr>
          <w:b/>
          <w:sz w:val="24"/>
          <w:szCs w:val="24"/>
          <w:lang w:val="id-ID"/>
        </w:rPr>
      </w:pPr>
    </w:p>
    <w:p w14:paraId="09150F14" w14:textId="77777777" w:rsidR="0093777C" w:rsidRPr="0093777C" w:rsidRDefault="0093777C" w:rsidP="0093777C">
      <w:pPr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 xml:space="preserve">Kami yang bertanda tangan dibawah ini: </w:t>
      </w:r>
    </w:p>
    <w:p w14:paraId="07F031CF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24B386E0" w14:textId="77777777" w:rsidR="0093777C" w:rsidRPr="0093777C" w:rsidRDefault="0093777C" w:rsidP="0093777C">
      <w:pPr>
        <w:pStyle w:val="ListParagraph"/>
        <w:ind w:left="426"/>
      </w:pPr>
      <w:r w:rsidRPr="0093777C">
        <w:t>Nama</w:t>
      </w:r>
      <w:r w:rsidRPr="0093777C">
        <w:tab/>
        <w:t xml:space="preserve">: ______________________________________________ </w:t>
      </w:r>
    </w:p>
    <w:p w14:paraId="164A0D74" w14:textId="77777777" w:rsidR="0093777C" w:rsidRPr="0093777C" w:rsidRDefault="0093777C" w:rsidP="0093777C">
      <w:pPr>
        <w:pStyle w:val="ListParagraph"/>
        <w:ind w:left="426"/>
      </w:pPr>
      <w:r w:rsidRPr="0093777C">
        <w:t>Jabatan</w:t>
      </w:r>
      <w:r w:rsidRPr="0093777C">
        <w:tab/>
        <w:t>: ______________________________________________</w:t>
      </w:r>
    </w:p>
    <w:p w14:paraId="31F2D8F5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4C7A0339" w14:textId="7837A5FC" w:rsidR="0093777C" w:rsidRPr="0093777C" w:rsidRDefault="0093777C" w:rsidP="0093777C">
      <w:pPr>
        <w:jc w:val="both"/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 xml:space="preserve">Berdasarkan Anggaran Dasar bertindak untuk dan atas nama PT___________________________ berkedudukan di __________________ dengan alamat ______________________________________________, dengan ini menyatakan kesediaannya untuk: </w:t>
      </w:r>
    </w:p>
    <w:p w14:paraId="7FDA81D6" w14:textId="77777777" w:rsidR="0093777C" w:rsidRPr="0093777C" w:rsidRDefault="0093777C" w:rsidP="0093777C">
      <w:pPr>
        <w:jc w:val="both"/>
        <w:rPr>
          <w:sz w:val="24"/>
          <w:szCs w:val="24"/>
          <w:lang w:val="id-ID"/>
        </w:rPr>
      </w:pPr>
    </w:p>
    <w:p w14:paraId="7CB3F0AA" w14:textId="25B1A9D5" w:rsidR="0093777C" w:rsidRPr="0093777C" w:rsidRDefault="0093777C" w:rsidP="0093777C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567"/>
        <w:jc w:val="both"/>
        <w:rPr>
          <w:color w:val="000000"/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 xml:space="preserve">Memenuhi seluruh persyaratan </w:t>
      </w:r>
      <w:r w:rsidRPr="0093777C">
        <w:rPr>
          <w:bCs/>
          <w:color w:val="000000"/>
          <w:sz w:val="24"/>
          <w:szCs w:val="24"/>
          <w:lang w:val="id-ID"/>
        </w:rPr>
        <w:t xml:space="preserve">menjadi Anggota CCP Individual untuk mendapatkan jasa Kliring dan Penyelesaian atas Transaksi </w:t>
      </w:r>
      <w:r w:rsidR="00F01A2D">
        <w:rPr>
          <w:bCs/>
          <w:color w:val="000000"/>
          <w:sz w:val="24"/>
          <w:szCs w:val="24"/>
          <w:lang w:val="id-ID"/>
        </w:rPr>
        <w:t>PUVA</w:t>
      </w:r>
      <w:r w:rsidRPr="0093777C">
        <w:rPr>
          <w:bCs/>
          <w:color w:val="000000"/>
          <w:sz w:val="24"/>
          <w:szCs w:val="24"/>
          <w:lang w:val="id-ID"/>
        </w:rPr>
        <w:t>, dengan:</w:t>
      </w:r>
    </w:p>
    <w:p w14:paraId="540D523E" w14:textId="77777777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color w:val="000000"/>
        </w:rPr>
        <w:t>menyampaikan dokumen persyaratan keanggotaan;</w:t>
      </w:r>
    </w:p>
    <w:p w14:paraId="1E18F662" w14:textId="77777777" w:rsidR="000D2520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color w:val="000000"/>
        </w:rPr>
        <w:t>menandatangani Perjanjian Keanggotaan dan Kontrak Kliring CCP;</w:t>
      </w:r>
    </w:p>
    <w:p w14:paraId="3EB0C99F" w14:textId="069895FA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>
        <w:rPr>
          <w:color w:val="000000"/>
        </w:rPr>
        <w:t>memberikan kuasa terkait pengelolaan sejumlah rekening kepada KPEI</w:t>
      </w:r>
      <w:r w:rsidR="00C14CA2">
        <w:rPr>
          <w:color w:val="000000"/>
        </w:rPr>
        <w:t>;</w:t>
      </w:r>
    </w:p>
    <w:p w14:paraId="1F339F32" w14:textId="5C7261EE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 xml:space="preserve">memiliki kebijakan dan prosedur manajemen risiko sehubungan dengan aktivitas Transaksi </w:t>
      </w:r>
      <w:r w:rsidR="00F01A2D">
        <w:rPr>
          <w:rFonts w:eastAsiaTheme="minorEastAsia"/>
          <w:color w:val="000000"/>
        </w:rPr>
        <w:t xml:space="preserve">PUVA </w:t>
      </w:r>
      <w:r>
        <w:rPr>
          <w:rFonts w:eastAsiaTheme="minorEastAsia"/>
          <w:color w:val="000000"/>
        </w:rPr>
        <w:t>yang dilakukan melalui CCP</w:t>
      </w:r>
      <w:r w:rsidRPr="00402A35">
        <w:rPr>
          <w:rFonts w:eastAsiaTheme="minorEastAsia"/>
          <w:color w:val="000000"/>
        </w:rPr>
        <w:t>;</w:t>
      </w:r>
    </w:p>
    <w:p w14:paraId="1A6F111D" w14:textId="39FC9C6B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 xml:space="preserve">memiliki perangkat infrastruktur untuk mendukung operasional dan pengendalian risiko terkait Kliring dan Penyelesaian Transaksi </w:t>
      </w:r>
      <w:r w:rsidR="00F01A2D">
        <w:rPr>
          <w:rFonts w:eastAsiaTheme="minorEastAsia"/>
          <w:color w:val="000000"/>
        </w:rPr>
        <w:t>PUVA</w:t>
      </w:r>
      <w:r w:rsidRPr="00402A35">
        <w:rPr>
          <w:rFonts w:eastAsiaTheme="minorEastAsia"/>
          <w:color w:val="000000"/>
        </w:rPr>
        <w:t xml:space="preserve"> yang siap terhubung dengan sistem KPEI;</w:t>
      </w:r>
    </w:p>
    <w:p w14:paraId="31F0581B" w14:textId="77777777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>bertanggung jawab dan menjaga kerahasiaan atas setiap pemberian akses sistem KPEI ke pihak yang ditentukan oleh perusahaan;</w:t>
      </w:r>
    </w:p>
    <w:p w14:paraId="6C70E417" w14:textId="1ED406B8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 xml:space="preserve">bertanggung jawab atas pemenuhan kewajiban yang timbul dari setiap Transaksi </w:t>
      </w:r>
      <w:r w:rsidR="00F01A2D">
        <w:rPr>
          <w:rFonts w:eastAsiaTheme="minorEastAsia"/>
          <w:color w:val="000000"/>
        </w:rPr>
        <w:t>PUVA</w:t>
      </w:r>
      <w:r w:rsidRPr="00402A35">
        <w:rPr>
          <w:rFonts w:eastAsiaTheme="minorEastAsia"/>
          <w:color w:val="000000"/>
        </w:rPr>
        <w:t xml:space="preserve"> yang dilakukan untuk kepentingan Anggota CCP; </w:t>
      </w:r>
    </w:p>
    <w:p w14:paraId="41EB2FDB" w14:textId="21B42B1F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 xml:space="preserve">mengikuti pelatihan terkait operasional Kliring dan penyelesaian Transaksi </w:t>
      </w:r>
      <w:r w:rsidR="00F01A2D">
        <w:rPr>
          <w:rFonts w:eastAsiaTheme="minorEastAsia"/>
          <w:color w:val="000000"/>
        </w:rPr>
        <w:t>PUVA</w:t>
      </w:r>
      <w:r w:rsidRPr="00402A35">
        <w:rPr>
          <w:rFonts w:eastAsiaTheme="minorEastAsia"/>
          <w:color w:val="000000"/>
        </w:rPr>
        <w:t xml:space="preserve"> yang diselenggarakan oleh KPEI; </w:t>
      </w:r>
    </w:p>
    <w:p w14:paraId="7697B4CE" w14:textId="17E6F5A4" w:rsidR="000D2520" w:rsidRPr="00402A35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402A35">
        <w:rPr>
          <w:rFonts w:eastAsiaTheme="minorEastAsia"/>
          <w:color w:val="000000"/>
        </w:rPr>
        <w:t>menjaga kondisi perusahaan secara terus menerus agar tetap memenuhi persyaratan sebagai Anggota CCP Individual</w:t>
      </w:r>
      <w:r w:rsidRPr="00402A35">
        <w:rPr>
          <w:rFonts w:eastAsiaTheme="minorEastAsia"/>
          <w:color w:val="000000"/>
          <w:lang w:val="en-US"/>
        </w:rPr>
        <w:t>;</w:t>
      </w:r>
      <w:r>
        <w:rPr>
          <w:rFonts w:eastAsiaTheme="minorEastAsia"/>
          <w:color w:val="000000"/>
          <w:lang w:val="en-US"/>
        </w:rPr>
        <w:t xml:space="preserve"> dan</w:t>
      </w:r>
    </w:p>
    <w:p w14:paraId="636F671A" w14:textId="6CBEA24D" w:rsidR="000D2520" w:rsidRPr="000D2520" w:rsidRDefault="000D2520" w:rsidP="000D2520">
      <w:pPr>
        <w:pStyle w:val="ListParagraph"/>
        <w:widowControl w:val="0"/>
        <w:numPr>
          <w:ilvl w:val="1"/>
          <w:numId w:val="16"/>
        </w:numPr>
        <w:tabs>
          <w:tab w:val="left" w:pos="1530"/>
        </w:tabs>
        <w:autoSpaceDE w:val="0"/>
        <w:autoSpaceDN w:val="0"/>
        <w:adjustRightInd w:val="0"/>
        <w:spacing w:line="276" w:lineRule="auto"/>
        <w:contextualSpacing w:val="0"/>
        <w:jc w:val="both"/>
        <w:rPr>
          <w:color w:val="000000"/>
        </w:rPr>
      </w:pPr>
      <w:r w:rsidRPr="000D2520">
        <w:rPr>
          <w:rFonts w:eastAsiaTheme="minorEastAsia"/>
          <w:color w:val="000000"/>
        </w:rPr>
        <w:t>mematuhi dan tunduk pada ketentuan penggunaan sistem KPEI yang telah ditetapkan oleh KPEI</w:t>
      </w:r>
      <w:r w:rsidRPr="000D2520">
        <w:rPr>
          <w:rFonts w:eastAsiaTheme="minorEastAsia"/>
          <w:color w:val="000000"/>
          <w:lang w:val="en-US"/>
        </w:rPr>
        <w:t>.</w:t>
      </w:r>
    </w:p>
    <w:p w14:paraId="11D718F6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384F53B6" w14:textId="126A62F5" w:rsidR="000D2520" w:rsidRPr="000D2520" w:rsidRDefault="0093777C" w:rsidP="000D2520">
      <w:pPr>
        <w:numPr>
          <w:ilvl w:val="0"/>
          <w:numId w:val="2"/>
        </w:numPr>
        <w:spacing w:line="276" w:lineRule="auto"/>
        <w:ind w:left="567" w:hanging="567"/>
        <w:jc w:val="both"/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>Membayar biaya-</w:t>
      </w:r>
      <w:r w:rsidRPr="00ED0910">
        <w:rPr>
          <w:sz w:val="24"/>
          <w:szCs w:val="24"/>
          <w:lang w:val="id-ID"/>
        </w:rPr>
        <w:t xml:space="preserve">biaya sehubungan dengan keanggotaan dari Anggota CCP </w:t>
      </w:r>
      <w:r w:rsidR="000D2520" w:rsidRPr="000D2520">
        <w:rPr>
          <w:sz w:val="24"/>
          <w:szCs w:val="24"/>
          <w:lang w:val="id-ID"/>
        </w:rPr>
        <w:t>sebagaimana diatur dalam Rule Book Ketentuan Pengenaan Biaya;</w:t>
      </w:r>
    </w:p>
    <w:p w14:paraId="09DD0388" w14:textId="3B49FE11" w:rsidR="008B1E91" w:rsidRPr="00ED0910" w:rsidRDefault="008B1E91" w:rsidP="000D2520">
      <w:pPr>
        <w:spacing w:line="276" w:lineRule="auto"/>
        <w:ind w:left="567"/>
        <w:jc w:val="both"/>
        <w:rPr>
          <w:sz w:val="24"/>
          <w:szCs w:val="24"/>
          <w:lang w:val="id-ID"/>
        </w:rPr>
      </w:pPr>
    </w:p>
    <w:p w14:paraId="71ECB0EE" w14:textId="77777777" w:rsidR="000D2520" w:rsidRPr="0093777C" w:rsidRDefault="000D2520" w:rsidP="000D2520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567"/>
        <w:jc w:val="both"/>
        <w:rPr>
          <w:sz w:val="24"/>
          <w:szCs w:val="24"/>
          <w:lang w:val="id-ID"/>
        </w:rPr>
      </w:pPr>
      <w:bookmarkStart w:id="1" w:name="_Hlk153967018"/>
      <w:r w:rsidRPr="0093777C">
        <w:rPr>
          <w:sz w:val="24"/>
          <w:szCs w:val="24"/>
          <w:lang w:val="id-ID"/>
        </w:rPr>
        <w:t xml:space="preserve">Menempatkan dana berupa </w:t>
      </w:r>
      <w:r w:rsidRPr="0093777C">
        <w:rPr>
          <w:i/>
          <w:sz w:val="24"/>
          <w:szCs w:val="24"/>
          <w:lang w:val="id-ID"/>
        </w:rPr>
        <w:t>Default Fund Contribution</w:t>
      </w:r>
      <w:r w:rsidRPr="0093777C">
        <w:rPr>
          <w:sz w:val="24"/>
          <w:szCs w:val="24"/>
          <w:lang w:val="id-ID"/>
        </w:rPr>
        <w:t xml:space="preserve"> awal dan </w:t>
      </w:r>
      <w:r w:rsidRPr="0093777C">
        <w:rPr>
          <w:i/>
          <w:sz w:val="24"/>
          <w:szCs w:val="24"/>
          <w:lang w:val="id-ID"/>
        </w:rPr>
        <w:t>Minimum Cash Maintenance</w:t>
      </w:r>
      <w:r w:rsidRPr="0093777C">
        <w:rPr>
          <w:sz w:val="24"/>
          <w:szCs w:val="24"/>
          <w:lang w:val="id-ID"/>
        </w:rPr>
        <w:t xml:space="preserve"> di KPEI;</w:t>
      </w:r>
    </w:p>
    <w:p w14:paraId="350F2063" w14:textId="16630455" w:rsidR="00B768A7" w:rsidRPr="00ED0910" w:rsidRDefault="008B1E91" w:rsidP="008B1E91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567"/>
        <w:jc w:val="both"/>
        <w:rPr>
          <w:sz w:val="24"/>
          <w:szCs w:val="24"/>
          <w:lang w:val="id-ID"/>
        </w:rPr>
      </w:pPr>
      <w:proofErr w:type="spellStart"/>
      <w:r w:rsidRPr="00ED0910">
        <w:rPr>
          <w:sz w:val="24"/>
          <w:szCs w:val="24"/>
        </w:rPr>
        <w:lastRenderedPageBreak/>
        <w:t>Menyampaikan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laporan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hasil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pemeringkatan</w:t>
      </w:r>
      <w:proofErr w:type="spellEnd"/>
      <w:r w:rsidRPr="00ED0910">
        <w:rPr>
          <w:sz w:val="24"/>
          <w:szCs w:val="24"/>
        </w:rPr>
        <w:t xml:space="preserve"> (</w:t>
      </w:r>
      <w:r w:rsidRPr="00ED0910">
        <w:rPr>
          <w:i/>
          <w:iCs/>
          <w:sz w:val="24"/>
          <w:szCs w:val="24"/>
        </w:rPr>
        <w:t>rating</w:t>
      </w:r>
      <w:r w:rsidRPr="00ED0910">
        <w:rPr>
          <w:sz w:val="24"/>
          <w:szCs w:val="24"/>
        </w:rPr>
        <w:t xml:space="preserve">) </w:t>
      </w:r>
      <w:proofErr w:type="spellStart"/>
      <w:r w:rsidRPr="00ED0910">
        <w:rPr>
          <w:sz w:val="24"/>
          <w:szCs w:val="24"/>
        </w:rPr>
        <w:t>terkini</w:t>
      </w:r>
      <w:proofErr w:type="spellEnd"/>
      <w:r w:rsidRPr="00ED0910">
        <w:rPr>
          <w:sz w:val="24"/>
          <w:szCs w:val="24"/>
        </w:rPr>
        <w:t xml:space="preserve"> yang </w:t>
      </w:r>
      <w:proofErr w:type="spellStart"/>
      <w:r w:rsidRPr="00ED0910">
        <w:rPr>
          <w:sz w:val="24"/>
          <w:szCs w:val="24"/>
        </w:rPr>
        <w:t>diterbitkan</w:t>
      </w:r>
      <w:proofErr w:type="spellEnd"/>
      <w:r w:rsidRPr="00ED0910">
        <w:rPr>
          <w:sz w:val="24"/>
          <w:szCs w:val="24"/>
        </w:rPr>
        <w:t xml:space="preserve"> oleh </w:t>
      </w:r>
      <w:proofErr w:type="spellStart"/>
      <w:r w:rsidRPr="00ED0910">
        <w:rPr>
          <w:sz w:val="24"/>
          <w:szCs w:val="24"/>
        </w:rPr>
        <w:t>lembaga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pemeringkat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sesuai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dengan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waktu</w:t>
      </w:r>
      <w:proofErr w:type="spellEnd"/>
      <w:r w:rsidRPr="00ED0910">
        <w:rPr>
          <w:sz w:val="24"/>
          <w:szCs w:val="24"/>
        </w:rPr>
        <w:t xml:space="preserve"> yang </w:t>
      </w:r>
      <w:proofErr w:type="spellStart"/>
      <w:r w:rsidRPr="00ED0910">
        <w:rPr>
          <w:sz w:val="24"/>
          <w:szCs w:val="24"/>
        </w:rPr>
        <w:t>telah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ditentukan</w:t>
      </w:r>
      <w:proofErr w:type="spellEnd"/>
      <w:r w:rsidRPr="00ED0910">
        <w:rPr>
          <w:sz w:val="24"/>
          <w:szCs w:val="24"/>
        </w:rPr>
        <w:t xml:space="preserve"> </w:t>
      </w:r>
      <w:proofErr w:type="spellStart"/>
      <w:r w:rsidRPr="00ED0910">
        <w:rPr>
          <w:sz w:val="24"/>
          <w:szCs w:val="24"/>
        </w:rPr>
        <w:t>dalam</w:t>
      </w:r>
      <w:proofErr w:type="spellEnd"/>
      <w:r w:rsidRPr="00ED0910">
        <w:rPr>
          <w:sz w:val="24"/>
          <w:szCs w:val="24"/>
        </w:rPr>
        <w:t xml:space="preserve"> Rule Book Keanggotaan </w:t>
      </w:r>
      <w:proofErr w:type="gramStart"/>
      <w:r w:rsidRPr="00ED0910">
        <w:rPr>
          <w:sz w:val="24"/>
          <w:szCs w:val="24"/>
        </w:rPr>
        <w:t>CCP;</w:t>
      </w:r>
      <w:proofErr w:type="gramEnd"/>
    </w:p>
    <w:bookmarkEnd w:id="1"/>
    <w:p w14:paraId="5EAD09E2" w14:textId="77777777" w:rsidR="0093777C" w:rsidRPr="0093777C" w:rsidRDefault="0093777C" w:rsidP="0093777C">
      <w:pPr>
        <w:spacing w:line="276" w:lineRule="auto"/>
        <w:ind w:left="567"/>
        <w:jc w:val="both"/>
        <w:rPr>
          <w:sz w:val="24"/>
          <w:szCs w:val="24"/>
          <w:lang w:val="id-ID"/>
        </w:rPr>
      </w:pPr>
    </w:p>
    <w:p w14:paraId="163CBF4A" w14:textId="726552F3" w:rsidR="0093777C" w:rsidRPr="0093777C" w:rsidRDefault="0093777C" w:rsidP="0093777C">
      <w:pPr>
        <w:numPr>
          <w:ilvl w:val="0"/>
          <w:numId w:val="2"/>
        </w:numPr>
        <w:tabs>
          <w:tab w:val="clear" w:pos="720"/>
        </w:tabs>
        <w:spacing w:line="276" w:lineRule="auto"/>
        <w:ind w:left="567" w:hanging="567"/>
        <w:jc w:val="both"/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 xml:space="preserve">Mematuhi seluruh </w:t>
      </w:r>
      <w:r w:rsidRPr="0093777C">
        <w:rPr>
          <w:sz w:val="24"/>
          <w:szCs w:val="24"/>
        </w:rPr>
        <w:t>p</w:t>
      </w:r>
      <w:r w:rsidRPr="0093777C">
        <w:rPr>
          <w:sz w:val="24"/>
          <w:szCs w:val="24"/>
          <w:lang w:val="id-ID"/>
        </w:rPr>
        <w:t xml:space="preserve">eraturan dan ketentuan KPEI lainnya terkait Transaksi </w:t>
      </w:r>
      <w:r w:rsidR="00F01A2D">
        <w:rPr>
          <w:sz w:val="24"/>
          <w:szCs w:val="24"/>
          <w:lang w:val="id-ID"/>
        </w:rPr>
        <w:t>PUVA</w:t>
      </w:r>
      <w:r w:rsidRPr="0093777C">
        <w:rPr>
          <w:sz w:val="24"/>
          <w:szCs w:val="24"/>
          <w:lang w:val="id-ID"/>
        </w:rPr>
        <w:t xml:space="preserve"> yang berlaku. </w:t>
      </w:r>
    </w:p>
    <w:p w14:paraId="33834A35" w14:textId="77777777" w:rsidR="0093777C" w:rsidRPr="0093777C" w:rsidRDefault="0093777C" w:rsidP="0093777C">
      <w:pPr>
        <w:jc w:val="both"/>
        <w:rPr>
          <w:sz w:val="24"/>
          <w:szCs w:val="24"/>
          <w:lang w:val="id-ID"/>
        </w:rPr>
      </w:pPr>
    </w:p>
    <w:p w14:paraId="7BC59C75" w14:textId="77777777" w:rsidR="0093777C" w:rsidRPr="0093777C" w:rsidRDefault="0093777C" w:rsidP="0093777C">
      <w:pPr>
        <w:jc w:val="both"/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>Demikian pernyataan ini dibuat dengan sebenarnya untuk dipergunakan sebagaimana mestinya.</w:t>
      </w:r>
    </w:p>
    <w:p w14:paraId="67103FDE" w14:textId="77777777" w:rsidR="0093777C" w:rsidRPr="0093777C" w:rsidRDefault="0093777C" w:rsidP="0093777C">
      <w:pPr>
        <w:jc w:val="both"/>
        <w:rPr>
          <w:sz w:val="24"/>
          <w:szCs w:val="24"/>
          <w:lang w:val="id-ID"/>
        </w:rPr>
      </w:pPr>
    </w:p>
    <w:p w14:paraId="756F2227" w14:textId="77777777" w:rsidR="0093777C" w:rsidRPr="0093777C" w:rsidRDefault="0093777C" w:rsidP="0093777C">
      <w:pPr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>Jakarta, __________________________</w:t>
      </w:r>
    </w:p>
    <w:p w14:paraId="437E31B2" w14:textId="77777777" w:rsidR="0093777C" w:rsidRPr="0093777C" w:rsidRDefault="0093777C" w:rsidP="0093777C">
      <w:pPr>
        <w:rPr>
          <w:sz w:val="24"/>
          <w:szCs w:val="24"/>
          <w:lang w:val="id-ID"/>
        </w:rPr>
      </w:pPr>
      <w:r w:rsidRPr="0093777C">
        <w:rPr>
          <w:sz w:val="24"/>
          <w:szCs w:val="24"/>
          <w:lang w:val="id-ID"/>
        </w:rPr>
        <w:t>PT ______________________________</w:t>
      </w:r>
    </w:p>
    <w:p w14:paraId="5B45597F" w14:textId="77777777" w:rsidR="0093777C" w:rsidRPr="0093777C" w:rsidRDefault="0093777C" w:rsidP="0093777C">
      <w:pPr>
        <w:rPr>
          <w:sz w:val="24"/>
          <w:szCs w:val="24"/>
          <w:lang w:val="id-ID"/>
        </w:rPr>
      </w:pPr>
      <w:bookmarkStart w:id="2" w:name="_Hlk153967064"/>
    </w:p>
    <w:p w14:paraId="0E874331" w14:textId="77777777" w:rsidR="0093777C" w:rsidRPr="0093777C" w:rsidRDefault="0093777C" w:rsidP="0093777C">
      <w:pPr>
        <w:rPr>
          <w:sz w:val="24"/>
          <w:szCs w:val="24"/>
          <w:lang w:val="id-ID"/>
        </w:rPr>
      </w:pPr>
      <w:r w:rsidRPr="009377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CADFD7" wp14:editId="16F9F062">
                <wp:simplePos x="0" y="0"/>
                <wp:positionH relativeFrom="margin">
                  <wp:posOffset>432647</wp:posOffset>
                </wp:positionH>
                <wp:positionV relativeFrom="paragraph">
                  <wp:posOffset>23706</wp:posOffset>
                </wp:positionV>
                <wp:extent cx="1416867" cy="641350"/>
                <wp:effectExtent l="0" t="0" r="12065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6867" cy="641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589777" w14:textId="77FBF624" w:rsidR="0093777C" w:rsidRPr="00F76D70" w:rsidRDefault="0093777C" w:rsidP="0093777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tanda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tangan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F76D70">
                              <w:rPr>
                                <w:sz w:val="16"/>
                                <w:szCs w:val="16"/>
                              </w:rPr>
                              <w:t>m</w:t>
                            </w:r>
                            <w:r w:rsidR="000D2520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  <w:r w:rsidRPr="00F76D70">
                              <w:rPr>
                                <w:sz w:val="16"/>
                                <w:szCs w:val="16"/>
                              </w:rPr>
                              <w:t>terai</w:t>
                            </w:r>
                            <w:proofErr w:type="spellEnd"/>
                            <w:r w:rsidRPr="00F76D70">
                              <w:rPr>
                                <w:sz w:val="16"/>
                                <w:szCs w:val="16"/>
                              </w:rPr>
                              <w:t xml:space="preserve"> Rp10.</w:t>
                            </w:r>
                            <w:proofErr w:type="gramStart"/>
                            <w:r w:rsidRPr="00F76D70">
                              <w:rPr>
                                <w:sz w:val="16"/>
                                <w:szCs w:val="16"/>
                              </w:rPr>
                              <w:t>000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,-</w:t>
                            </w:r>
                            <w:proofErr w:type="gramEnd"/>
                            <w:r w:rsidRPr="00F76D70">
                              <w:rPr>
                                <w:sz w:val="16"/>
                                <w:szCs w:val="16"/>
                              </w:rPr>
                              <w:t xml:space="preserve"> dan cap </w:t>
                            </w:r>
                            <w:proofErr w:type="spellStart"/>
                            <w:r w:rsidRPr="00F76D70">
                              <w:rPr>
                                <w:sz w:val="16"/>
                                <w:szCs w:val="16"/>
                              </w:rPr>
                              <w:t>perusahaan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calon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Anggota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CCP </w:t>
                            </w:r>
                            <w:r w:rsidR="00F34926">
                              <w:rPr>
                                <w:sz w:val="16"/>
                                <w:szCs w:val="16"/>
                              </w:rPr>
                              <w:t>PUVA</w:t>
                            </w:r>
                          </w:p>
                          <w:p w14:paraId="18B771B8" w14:textId="77777777" w:rsidR="0093777C" w:rsidRPr="00F76D70" w:rsidRDefault="0093777C" w:rsidP="0093777C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CADFD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.05pt;margin-top:1.85pt;width:111.5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" fillcolor="white [3201]" strokeweight=".5pt">
                <v:textbox>
                  <w:txbxContent>
                    <w:p w14:paraId="23589777" w14:textId="77FBF624" w:rsidR="0093777C" w:rsidRPr="00F76D70" w:rsidRDefault="0093777C" w:rsidP="0093777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tanda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tangan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 w:rsidRPr="00F76D70">
                        <w:rPr>
                          <w:sz w:val="16"/>
                          <w:szCs w:val="16"/>
                        </w:rPr>
                        <w:t>m</w:t>
                      </w:r>
                      <w:r w:rsidR="000D2520">
                        <w:rPr>
                          <w:sz w:val="16"/>
                          <w:szCs w:val="16"/>
                        </w:rPr>
                        <w:t>e</w:t>
                      </w:r>
                      <w:r w:rsidRPr="00F76D70">
                        <w:rPr>
                          <w:sz w:val="16"/>
                          <w:szCs w:val="16"/>
                        </w:rPr>
                        <w:t>terai</w:t>
                      </w:r>
                      <w:proofErr w:type="spellEnd"/>
                      <w:r w:rsidRPr="00F76D70">
                        <w:rPr>
                          <w:sz w:val="16"/>
                          <w:szCs w:val="16"/>
                        </w:rPr>
                        <w:t xml:space="preserve"> Rp10.</w:t>
                      </w:r>
                      <w:proofErr w:type="gramStart"/>
                      <w:r w:rsidRPr="00F76D70">
                        <w:rPr>
                          <w:sz w:val="16"/>
                          <w:szCs w:val="16"/>
                        </w:rPr>
                        <w:t>000</w:t>
                      </w:r>
                      <w:r>
                        <w:rPr>
                          <w:sz w:val="16"/>
                          <w:szCs w:val="16"/>
                        </w:rPr>
                        <w:t>,-</w:t>
                      </w:r>
                      <w:proofErr w:type="gramEnd"/>
                      <w:r w:rsidRPr="00F76D70">
                        <w:rPr>
                          <w:sz w:val="16"/>
                          <w:szCs w:val="16"/>
                        </w:rPr>
                        <w:t xml:space="preserve"> dan cap </w:t>
                      </w:r>
                      <w:proofErr w:type="spellStart"/>
                      <w:r w:rsidRPr="00F76D70">
                        <w:rPr>
                          <w:sz w:val="16"/>
                          <w:szCs w:val="16"/>
                        </w:rPr>
                        <w:t>perusahaan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calon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Anggota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CCP </w:t>
                      </w:r>
                      <w:r w:rsidR="00F34926">
                        <w:rPr>
                          <w:sz w:val="16"/>
                          <w:szCs w:val="16"/>
                        </w:rPr>
                        <w:t>PUVA</w:t>
                      </w:r>
                    </w:p>
                    <w:p w14:paraId="18B771B8" w14:textId="77777777" w:rsidR="0093777C" w:rsidRPr="00F76D70" w:rsidRDefault="0093777C" w:rsidP="0093777C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297169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2EF0B558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6369AF88" w14:textId="77777777" w:rsidR="0093777C" w:rsidRPr="0093777C" w:rsidRDefault="0093777C" w:rsidP="0093777C">
      <w:pPr>
        <w:rPr>
          <w:sz w:val="24"/>
          <w:szCs w:val="24"/>
          <w:lang w:val="id-ID"/>
        </w:rPr>
      </w:pPr>
    </w:p>
    <w:p w14:paraId="687FE7F2" w14:textId="77777777" w:rsidR="0093777C" w:rsidRPr="0093777C" w:rsidRDefault="0093777C" w:rsidP="0093777C">
      <w:pPr>
        <w:rPr>
          <w:sz w:val="24"/>
          <w:szCs w:val="24"/>
        </w:rPr>
      </w:pPr>
      <w:r w:rsidRPr="0093777C">
        <w:rPr>
          <w:sz w:val="24"/>
          <w:szCs w:val="24"/>
        </w:rPr>
        <w:t>__________________________________</w:t>
      </w:r>
    </w:p>
    <w:p w14:paraId="0DF20C34" w14:textId="1F72FE05" w:rsidR="0093777C" w:rsidRPr="0093777C" w:rsidRDefault="0093777C" w:rsidP="0093777C">
      <w:pPr>
        <w:rPr>
          <w:sz w:val="24"/>
          <w:szCs w:val="24"/>
        </w:rPr>
      </w:pPr>
      <w:r w:rsidRPr="0093777C">
        <w:rPr>
          <w:sz w:val="24"/>
          <w:szCs w:val="24"/>
        </w:rPr>
        <w:t>[</w:t>
      </w:r>
      <w:proofErr w:type="spellStart"/>
      <w:r w:rsidRPr="0093777C">
        <w:rPr>
          <w:i/>
          <w:iCs/>
          <w:sz w:val="24"/>
          <w:szCs w:val="24"/>
        </w:rPr>
        <w:t>masukkan</w:t>
      </w:r>
      <w:proofErr w:type="spellEnd"/>
      <w:r w:rsidRPr="0093777C">
        <w:rPr>
          <w:sz w:val="24"/>
          <w:szCs w:val="24"/>
        </w:rPr>
        <w:t xml:space="preserve"> </w:t>
      </w:r>
      <w:r w:rsidRPr="0093777C">
        <w:rPr>
          <w:i/>
          <w:sz w:val="24"/>
          <w:szCs w:val="24"/>
        </w:rPr>
        <w:t xml:space="preserve">nama </w:t>
      </w:r>
      <w:proofErr w:type="spellStart"/>
      <w:r w:rsidRPr="0093777C">
        <w:rPr>
          <w:i/>
          <w:sz w:val="24"/>
          <w:szCs w:val="24"/>
        </w:rPr>
        <w:t>pihak</w:t>
      </w:r>
      <w:proofErr w:type="spellEnd"/>
      <w:r w:rsidRPr="0093777C">
        <w:rPr>
          <w:i/>
          <w:sz w:val="24"/>
          <w:szCs w:val="24"/>
        </w:rPr>
        <w:t xml:space="preserve"> yang </w:t>
      </w:r>
      <w:proofErr w:type="spellStart"/>
      <w:r w:rsidRPr="0093777C">
        <w:rPr>
          <w:i/>
          <w:sz w:val="24"/>
          <w:szCs w:val="24"/>
        </w:rPr>
        <w:t>mewakili</w:t>
      </w:r>
      <w:proofErr w:type="spellEnd"/>
      <w:r w:rsidRPr="0093777C">
        <w:rPr>
          <w:i/>
          <w:sz w:val="24"/>
          <w:szCs w:val="24"/>
        </w:rPr>
        <w:t xml:space="preserve"> </w:t>
      </w:r>
      <w:proofErr w:type="spellStart"/>
      <w:r w:rsidRPr="0093777C">
        <w:rPr>
          <w:i/>
          <w:sz w:val="24"/>
          <w:szCs w:val="24"/>
        </w:rPr>
        <w:t>calon</w:t>
      </w:r>
      <w:proofErr w:type="spellEnd"/>
      <w:r w:rsidRPr="0093777C">
        <w:rPr>
          <w:i/>
          <w:sz w:val="24"/>
          <w:szCs w:val="24"/>
        </w:rPr>
        <w:t xml:space="preserve"> </w:t>
      </w:r>
      <w:proofErr w:type="spellStart"/>
      <w:r w:rsidRPr="0093777C">
        <w:rPr>
          <w:i/>
          <w:sz w:val="24"/>
          <w:szCs w:val="24"/>
        </w:rPr>
        <w:t>Anggota</w:t>
      </w:r>
      <w:proofErr w:type="spellEnd"/>
      <w:r w:rsidRPr="0093777C">
        <w:rPr>
          <w:i/>
          <w:sz w:val="24"/>
          <w:szCs w:val="24"/>
        </w:rPr>
        <w:t xml:space="preserve"> CCP</w:t>
      </w:r>
      <w:r w:rsidRPr="0093777C">
        <w:rPr>
          <w:i/>
          <w:iCs/>
          <w:sz w:val="24"/>
          <w:szCs w:val="24"/>
        </w:rPr>
        <w:br/>
      </w:r>
      <w:proofErr w:type="spellStart"/>
      <w:r w:rsidRPr="0093777C">
        <w:rPr>
          <w:i/>
          <w:sz w:val="24"/>
          <w:szCs w:val="24"/>
        </w:rPr>
        <w:t>dalam</w:t>
      </w:r>
      <w:proofErr w:type="spellEnd"/>
      <w:r w:rsidRPr="0093777C">
        <w:rPr>
          <w:i/>
          <w:sz w:val="24"/>
          <w:szCs w:val="24"/>
        </w:rPr>
        <w:t xml:space="preserve"> </w:t>
      </w:r>
      <w:proofErr w:type="spellStart"/>
      <w:r w:rsidRPr="0093777C">
        <w:rPr>
          <w:i/>
          <w:sz w:val="24"/>
          <w:szCs w:val="24"/>
        </w:rPr>
        <w:t>menandatangani</w:t>
      </w:r>
      <w:proofErr w:type="spellEnd"/>
      <w:r w:rsidRPr="0093777C">
        <w:rPr>
          <w:i/>
          <w:sz w:val="24"/>
          <w:szCs w:val="24"/>
        </w:rPr>
        <w:t xml:space="preserve"> </w:t>
      </w:r>
      <w:proofErr w:type="spellStart"/>
      <w:r w:rsidRPr="0093777C">
        <w:rPr>
          <w:i/>
          <w:sz w:val="24"/>
          <w:szCs w:val="24"/>
        </w:rPr>
        <w:t>surat</w:t>
      </w:r>
      <w:proofErr w:type="spellEnd"/>
      <w:r w:rsidRPr="0093777C">
        <w:rPr>
          <w:i/>
          <w:sz w:val="24"/>
          <w:szCs w:val="24"/>
        </w:rPr>
        <w:t xml:space="preserve"> </w:t>
      </w:r>
      <w:proofErr w:type="spellStart"/>
      <w:r w:rsidRPr="0093777C">
        <w:rPr>
          <w:i/>
          <w:sz w:val="24"/>
          <w:szCs w:val="24"/>
        </w:rPr>
        <w:t>pernyataan</w:t>
      </w:r>
      <w:proofErr w:type="spellEnd"/>
      <w:r w:rsidRPr="0093777C">
        <w:rPr>
          <w:sz w:val="24"/>
          <w:szCs w:val="24"/>
        </w:rPr>
        <w:t>]</w:t>
      </w:r>
    </w:p>
    <w:bookmarkEnd w:id="2"/>
    <w:p w14:paraId="60827376" w14:textId="316C507D" w:rsidR="0023045A" w:rsidRPr="0093777C" w:rsidRDefault="0023045A" w:rsidP="0093777C"/>
    <w:sectPr w:rsidR="0023045A" w:rsidRPr="0093777C" w:rsidSect="00317612">
      <w:headerReference w:type="default" r:id="rId8"/>
      <w:footerReference w:type="default" r:id="rId9"/>
      <w:pgSz w:w="12240" w:h="15840"/>
      <w:pgMar w:top="1440" w:right="117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18D3" w14:textId="77777777" w:rsidR="00FD1367" w:rsidRDefault="00FD1367">
      <w:r>
        <w:separator/>
      </w:r>
    </w:p>
  </w:endnote>
  <w:endnote w:type="continuationSeparator" w:id="0">
    <w:p w14:paraId="18054589" w14:textId="77777777" w:rsidR="00FD1367" w:rsidRDefault="00FD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58DDB" w14:textId="6F3C871E" w:rsidR="003C0678" w:rsidRDefault="003C0678">
    <w:pPr>
      <w:pStyle w:val="Footer"/>
    </w:pPr>
  </w:p>
  <w:tbl>
    <w:tblPr>
      <w:tblStyle w:val="TableGrid"/>
      <w:tblW w:w="96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5126"/>
    </w:tblGrid>
    <w:tr w:rsidR="003C0678" w:rsidRPr="00EB49A8" w14:paraId="42FC1E58" w14:textId="77777777" w:rsidTr="00D7695F">
      <w:tc>
        <w:tcPr>
          <w:tcW w:w="4508" w:type="dxa"/>
        </w:tcPr>
        <w:p w14:paraId="78F00F2E" w14:textId="77777777" w:rsidR="003C0678" w:rsidRPr="00554B93" w:rsidRDefault="003C0678" w:rsidP="003C0678">
          <w:pPr>
            <w:pStyle w:val="Footer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FORM/KEP-KEA/….</w:t>
          </w:r>
        </w:p>
      </w:tc>
      <w:tc>
        <w:tcPr>
          <w:tcW w:w="5126" w:type="dxa"/>
        </w:tcPr>
        <w:p w14:paraId="2C834508" w14:textId="77777777" w:rsidR="003C0678" w:rsidRPr="00554B93" w:rsidRDefault="003C0678" w:rsidP="003C0678">
          <w:pPr>
            <w:pStyle w:val="Footer"/>
            <w:jc w:val="right"/>
            <w:rPr>
              <w:rFonts w:ascii="Times New Roman" w:hAnsi="Times New Roman" w:cs="Times New Roman"/>
              <w:sz w:val="16"/>
              <w:szCs w:val="16"/>
            </w:rPr>
          </w:pPr>
          <w:r w:rsidRPr="00554B93">
            <w:rPr>
              <w:rFonts w:ascii="Times New Roman" w:hAnsi="Times New Roman" w:cs="Times New Roman"/>
              <w:sz w:val="16"/>
              <w:szCs w:val="16"/>
            </w:rPr>
            <w:t>Kode A</w:t>
          </w:r>
        </w:p>
      </w:tc>
    </w:tr>
  </w:tbl>
  <w:p w14:paraId="2D0AFE95" w14:textId="19E487DA" w:rsidR="003C0678" w:rsidRDefault="003C0678">
    <w:pPr>
      <w:pStyle w:val="Footer"/>
    </w:pPr>
  </w:p>
  <w:p w14:paraId="0097AFC9" w14:textId="77777777" w:rsidR="003C0678" w:rsidRDefault="003C0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0B36F" w14:textId="77777777" w:rsidR="00FD1367" w:rsidRDefault="00FD1367">
      <w:r>
        <w:separator/>
      </w:r>
    </w:p>
  </w:footnote>
  <w:footnote w:type="continuationSeparator" w:id="0">
    <w:p w14:paraId="2EB6716F" w14:textId="77777777" w:rsidR="00FD1367" w:rsidRDefault="00FD1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11409" w14:textId="5BC5A4FF" w:rsidR="0063778F" w:rsidRPr="005152A2" w:rsidRDefault="005152A2" w:rsidP="005152A2">
    <w:pPr>
      <w:pStyle w:val="Header"/>
      <w:jc w:val="center"/>
      <w:rPr>
        <w:b/>
        <w:sz w:val="18"/>
      </w:rPr>
    </w:pPr>
    <w:r w:rsidRPr="005152A2">
      <w:rPr>
        <w:b/>
        <w:sz w:val="18"/>
      </w:rPr>
      <w:t>KOP SURAT PERUSAHAAN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50CE"/>
    <w:multiLevelType w:val="hybridMultilevel"/>
    <w:tmpl w:val="35AA089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07AF"/>
    <w:multiLevelType w:val="hybridMultilevel"/>
    <w:tmpl w:val="625A923A"/>
    <w:lvl w:ilvl="0" w:tplc="950A12D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383589"/>
    <w:multiLevelType w:val="multilevel"/>
    <w:tmpl w:val="7750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15E35DAE"/>
    <w:multiLevelType w:val="hybridMultilevel"/>
    <w:tmpl w:val="EECCA664"/>
    <w:lvl w:ilvl="0" w:tplc="69461DEA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D32BC"/>
    <w:multiLevelType w:val="hybridMultilevel"/>
    <w:tmpl w:val="3FEEDB36"/>
    <w:lvl w:ilvl="0" w:tplc="D1228FB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FA82318"/>
    <w:multiLevelType w:val="multilevel"/>
    <w:tmpl w:val="3EACD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 w15:restartNumberingAfterBreak="0">
    <w:nsid w:val="225550D3"/>
    <w:multiLevelType w:val="hybridMultilevel"/>
    <w:tmpl w:val="35AA08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B426D"/>
    <w:multiLevelType w:val="hybridMultilevel"/>
    <w:tmpl w:val="D8804B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E47D4"/>
    <w:multiLevelType w:val="hybridMultilevel"/>
    <w:tmpl w:val="862A9968"/>
    <w:lvl w:ilvl="0" w:tplc="6C2E88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70F5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425574F"/>
    <w:multiLevelType w:val="multilevel"/>
    <w:tmpl w:val="524829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 w15:restartNumberingAfterBreak="0">
    <w:nsid w:val="5D49012D"/>
    <w:multiLevelType w:val="hybridMultilevel"/>
    <w:tmpl w:val="9D20450A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2B692D"/>
    <w:multiLevelType w:val="hybridMultilevel"/>
    <w:tmpl w:val="15EC48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92C0D"/>
    <w:multiLevelType w:val="multilevel"/>
    <w:tmpl w:val="7750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 w15:restartNumberingAfterBreak="0">
    <w:nsid w:val="693973B0"/>
    <w:multiLevelType w:val="singleLevel"/>
    <w:tmpl w:val="F45E4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5662E6D"/>
    <w:multiLevelType w:val="hybridMultilevel"/>
    <w:tmpl w:val="15EC48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598676">
    <w:abstractNumId w:val="14"/>
  </w:num>
  <w:num w:numId="2" w16cid:durableId="796531787">
    <w:abstractNumId w:val="13"/>
  </w:num>
  <w:num w:numId="3" w16cid:durableId="1501894887">
    <w:abstractNumId w:val="11"/>
  </w:num>
  <w:num w:numId="4" w16cid:durableId="340353131">
    <w:abstractNumId w:val="7"/>
  </w:num>
  <w:num w:numId="5" w16cid:durableId="1181971099">
    <w:abstractNumId w:val="8"/>
  </w:num>
  <w:num w:numId="6" w16cid:durableId="137503614">
    <w:abstractNumId w:val="9"/>
  </w:num>
  <w:num w:numId="7" w16cid:durableId="1328364548">
    <w:abstractNumId w:val="3"/>
  </w:num>
  <w:num w:numId="8" w16cid:durableId="583686599">
    <w:abstractNumId w:val="1"/>
  </w:num>
  <w:num w:numId="9" w16cid:durableId="1113014730">
    <w:abstractNumId w:val="15"/>
  </w:num>
  <w:num w:numId="10" w16cid:durableId="1516531122">
    <w:abstractNumId w:val="12"/>
  </w:num>
  <w:num w:numId="11" w16cid:durableId="1151674877">
    <w:abstractNumId w:val="4"/>
  </w:num>
  <w:num w:numId="12" w16cid:durableId="2127657591">
    <w:abstractNumId w:val="6"/>
  </w:num>
  <w:num w:numId="13" w16cid:durableId="1337924276">
    <w:abstractNumId w:val="2"/>
  </w:num>
  <w:num w:numId="14" w16cid:durableId="1114596228">
    <w:abstractNumId w:val="0"/>
  </w:num>
  <w:num w:numId="15" w16cid:durableId="988285920">
    <w:abstractNumId w:val="10"/>
  </w:num>
  <w:num w:numId="16" w16cid:durableId="2079160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2F8"/>
    <w:rsid w:val="00037D03"/>
    <w:rsid w:val="000447A2"/>
    <w:rsid w:val="000659AD"/>
    <w:rsid w:val="00087A50"/>
    <w:rsid w:val="000D2520"/>
    <w:rsid w:val="0011755B"/>
    <w:rsid w:val="00186F85"/>
    <w:rsid w:val="00194710"/>
    <w:rsid w:val="001F0637"/>
    <w:rsid w:val="00202C0B"/>
    <w:rsid w:val="002076F7"/>
    <w:rsid w:val="002233BE"/>
    <w:rsid w:val="0023045A"/>
    <w:rsid w:val="00235706"/>
    <w:rsid w:val="002904AA"/>
    <w:rsid w:val="00295453"/>
    <w:rsid w:val="00317612"/>
    <w:rsid w:val="00357F0E"/>
    <w:rsid w:val="003A1903"/>
    <w:rsid w:val="003C0678"/>
    <w:rsid w:val="003E251A"/>
    <w:rsid w:val="003E5DF4"/>
    <w:rsid w:val="004C36B5"/>
    <w:rsid w:val="004E64A9"/>
    <w:rsid w:val="005152A2"/>
    <w:rsid w:val="00525A3A"/>
    <w:rsid w:val="00527B2C"/>
    <w:rsid w:val="00534A5E"/>
    <w:rsid w:val="00554B93"/>
    <w:rsid w:val="00561F07"/>
    <w:rsid w:val="00583061"/>
    <w:rsid w:val="005C5DC5"/>
    <w:rsid w:val="00614B03"/>
    <w:rsid w:val="0063778F"/>
    <w:rsid w:val="006962DD"/>
    <w:rsid w:val="00697E83"/>
    <w:rsid w:val="006E4457"/>
    <w:rsid w:val="006E4A0B"/>
    <w:rsid w:val="006E69B4"/>
    <w:rsid w:val="00730DC2"/>
    <w:rsid w:val="00780F9A"/>
    <w:rsid w:val="00854594"/>
    <w:rsid w:val="008A740A"/>
    <w:rsid w:val="008B1351"/>
    <w:rsid w:val="008B1E91"/>
    <w:rsid w:val="008B48AE"/>
    <w:rsid w:val="008E759F"/>
    <w:rsid w:val="008F2A9C"/>
    <w:rsid w:val="00933329"/>
    <w:rsid w:val="0093777C"/>
    <w:rsid w:val="00981426"/>
    <w:rsid w:val="009C0920"/>
    <w:rsid w:val="009F304C"/>
    <w:rsid w:val="009F32F8"/>
    <w:rsid w:val="00A00C26"/>
    <w:rsid w:val="00A26C53"/>
    <w:rsid w:val="00A47D6A"/>
    <w:rsid w:val="00A928C9"/>
    <w:rsid w:val="00AC3863"/>
    <w:rsid w:val="00B22A29"/>
    <w:rsid w:val="00B36164"/>
    <w:rsid w:val="00B768A7"/>
    <w:rsid w:val="00B939CE"/>
    <w:rsid w:val="00BB6D87"/>
    <w:rsid w:val="00BF674D"/>
    <w:rsid w:val="00C14CA2"/>
    <w:rsid w:val="00C63902"/>
    <w:rsid w:val="00C92881"/>
    <w:rsid w:val="00CB5F3D"/>
    <w:rsid w:val="00CD0CCE"/>
    <w:rsid w:val="00D90CBC"/>
    <w:rsid w:val="00D93769"/>
    <w:rsid w:val="00DB096A"/>
    <w:rsid w:val="00DE781D"/>
    <w:rsid w:val="00E06271"/>
    <w:rsid w:val="00E063F8"/>
    <w:rsid w:val="00E53A9A"/>
    <w:rsid w:val="00E72B21"/>
    <w:rsid w:val="00E7328F"/>
    <w:rsid w:val="00EA13CE"/>
    <w:rsid w:val="00EC6CB4"/>
    <w:rsid w:val="00ED0910"/>
    <w:rsid w:val="00EE50AF"/>
    <w:rsid w:val="00F01A2D"/>
    <w:rsid w:val="00F34926"/>
    <w:rsid w:val="00F6274A"/>
    <w:rsid w:val="00F827E3"/>
    <w:rsid w:val="00FC2613"/>
    <w:rsid w:val="00FD1367"/>
    <w:rsid w:val="00FD6C14"/>
    <w:rsid w:val="00FD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EDBB9"/>
  <w15:docId w15:val="{8FFDF76C-B047-4717-8D70-87605278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F85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86F85"/>
    <w:pPr>
      <w:jc w:val="center"/>
    </w:pPr>
    <w:rPr>
      <w:b/>
    </w:rPr>
  </w:style>
  <w:style w:type="paragraph" w:styleId="Header">
    <w:name w:val="header"/>
    <w:basedOn w:val="Normal"/>
    <w:rsid w:val="00186F8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86F85"/>
    <w:pPr>
      <w:tabs>
        <w:tab w:val="center" w:pos="4320"/>
        <w:tab w:val="right" w:pos="8640"/>
      </w:tabs>
    </w:pPr>
  </w:style>
  <w:style w:type="paragraph" w:styleId="ListParagraph">
    <w:name w:val="List Paragraph"/>
    <w:aliases w:val="Bab,First Level Outline,kepala,ANNEX,List Paragraph1,tabel,no subbab,6.1"/>
    <w:basedOn w:val="Normal"/>
    <w:link w:val="ListParagraphChar"/>
    <w:uiPriority w:val="34"/>
    <w:qFormat/>
    <w:rsid w:val="008B48AE"/>
    <w:pPr>
      <w:ind w:left="720"/>
      <w:contextualSpacing/>
    </w:pPr>
    <w:rPr>
      <w:sz w:val="24"/>
      <w:szCs w:val="24"/>
      <w:lang w:val="id-ID" w:eastAsia="id-ID"/>
    </w:rPr>
  </w:style>
  <w:style w:type="table" w:styleId="TableGrid">
    <w:name w:val="Table Grid"/>
    <w:basedOn w:val="TableNormal"/>
    <w:uiPriority w:val="59"/>
    <w:rsid w:val="00525A3A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ab Char,First Level Outline Char,kepala Char,ANNEX Char,List Paragraph1 Char,tabel Char,no subbab Char,6.1 Char"/>
    <w:link w:val="ListParagraph"/>
    <w:uiPriority w:val="34"/>
    <w:locked/>
    <w:rsid w:val="00525A3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2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28F"/>
    <w:rPr>
      <w:rFonts w:ascii="Segoe UI" w:hAnsi="Segoe UI" w:cs="Segoe UI"/>
      <w:sz w:val="18"/>
      <w:szCs w:val="18"/>
      <w:lang w:val="en-US" w:eastAsia="en-US"/>
    </w:rPr>
  </w:style>
  <w:style w:type="paragraph" w:customStyle="1" w:styleId="Default">
    <w:name w:val="Default"/>
    <w:rsid w:val="00F827E3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2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7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7E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7E3"/>
    <w:rPr>
      <w:b/>
      <w:bCs/>
      <w:lang w:val="en-US" w:eastAsia="en-US"/>
    </w:rPr>
  </w:style>
  <w:style w:type="character" w:customStyle="1" w:styleId="TitleChar">
    <w:name w:val="Title Char"/>
    <w:basedOn w:val="DefaultParagraphFont"/>
    <w:link w:val="Title"/>
    <w:rsid w:val="0093777C"/>
    <w:rPr>
      <w:b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C067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D40E8-FCC4-4916-8203-B549E029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294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</vt:lpstr>
    </vt:vector>
  </TitlesOfParts>
  <Company>K P E I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</dc:title>
  <dc:creator>K P E I</dc:creator>
  <cp:lastModifiedBy>Rizki Zakia Iskandar Putri</cp:lastModifiedBy>
  <cp:revision>11</cp:revision>
  <cp:lastPrinted>2017-04-03T03:55:00Z</cp:lastPrinted>
  <dcterms:created xsi:type="dcterms:W3CDTF">2023-12-20T05:14:00Z</dcterms:created>
  <dcterms:modified xsi:type="dcterms:W3CDTF">2025-06-05T09:05:00Z</dcterms:modified>
</cp:coreProperties>
</file>